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4B4C" w14:textId="77777777" w:rsidR="00845B60" w:rsidRPr="00845B60" w:rsidRDefault="00845B60" w:rsidP="00845B60">
      <w:r w:rsidRPr="00845B60">
        <w:t>[DATE OF LETTER]</w:t>
      </w:r>
    </w:p>
    <w:p w14:paraId="3B46618D" w14:textId="77777777" w:rsidR="00845B60" w:rsidRPr="00845B60" w:rsidRDefault="00845B60" w:rsidP="00845B60"/>
    <w:p w14:paraId="161927E1" w14:textId="77777777" w:rsidR="00845B60" w:rsidRPr="00845B60" w:rsidRDefault="00845B60" w:rsidP="00845B60"/>
    <w:p w14:paraId="2544281E" w14:textId="233A17B1" w:rsidR="00845B60" w:rsidRPr="00845B60" w:rsidRDefault="00845B60" w:rsidP="00845B60">
      <w:r w:rsidRPr="00845B60">
        <w:t>The Generous Family</w:t>
      </w:r>
      <w:r w:rsidRPr="00845B60">
        <w:br/>
      </w:r>
      <w:r w:rsidRPr="00845B60">
        <w:t xml:space="preserve">123 </w:t>
      </w:r>
      <w:proofErr w:type="spellStart"/>
      <w:r w:rsidRPr="00845B60">
        <w:t>Anystreet</w:t>
      </w:r>
      <w:proofErr w:type="spellEnd"/>
      <w:r w:rsidRPr="00845B60">
        <w:br/>
      </w:r>
      <w:r w:rsidRPr="00845B60">
        <w:t>Anytown, MN 56500</w:t>
      </w:r>
    </w:p>
    <w:p w14:paraId="42C3CC0F" w14:textId="77777777" w:rsidR="00845B60" w:rsidRPr="00845B60" w:rsidRDefault="00845B60" w:rsidP="00845B60"/>
    <w:p w14:paraId="14760B2C" w14:textId="6C782806" w:rsidR="00845B60" w:rsidRPr="00845B60" w:rsidRDefault="00845B60" w:rsidP="00845B60">
      <w:r w:rsidRPr="00845B60">
        <w:t>Dear Generous Family:</w:t>
      </w:r>
    </w:p>
    <w:p w14:paraId="0F975DB8" w14:textId="5FA04C03" w:rsidR="00845B60" w:rsidRPr="00845B60" w:rsidRDefault="00845B60" w:rsidP="00845B60">
      <w:r w:rsidRPr="00845B60">
        <w:t>Thank you for your charitable gift in the amount of $</w:t>
      </w:r>
      <w:r w:rsidRPr="00845B60">
        <w:t>[AMOUNT]</w:t>
      </w:r>
      <w:r w:rsidRPr="00845B60">
        <w:t xml:space="preserve"> (Check number </w:t>
      </w:r>
      <w:r w:rsidRPr="00845B60">
        <w:t>[CHECK NUMBER]</w:t>
      </w:r>
      <w:r w:rsidRPr="00845B60">
        <w:t xml:space="preserve">) from your Individual Retirement Account (IRA) received on </w:t>
      </w:r>
      <w:r w:rsidRPr="00845B60">
        <w:t>[DATE RECEIVED]</w:t>
      </w:r>
      <w:r w:rsidRPr="00845B60">
        <w:t>, in support of our church’s mission. This acknowledges that we received your gift directly from your plan trustee/administrator and that it is your intention for all or a portion of your gift to qualify as a qualified charitable distribution from your IRA under section 408(d)(8) of the Internal Revenue Code.</w:t>
      </w:r>
    </w:p>
    <w:p w14:paraId="3CF3214E" w14:textId="77777777" w:rsidR="00845B60" w:rsidRPr="00845B60" w:rsidRDefault="00845B60" w:rsidP="00845B60">
      <w:r w:rsidRPr="00845B60">
        <w:t>Per your request, we have designated your gift to the following fund(s):</w:t>
      </w:r>
    </w:p>
    <w:p w14:paraId="56516F6C" w14:textId="0464C71D" w:rsidR="00845B60" w:rsidRPr="00845B60" w:rsidRDefault="00845B60" w:rsidP="00845B60">
      <w:r w:rsidRPr="00845B60">
        <w:tab/>
      </w:r>
      <w:r w:rsidRPr="00845B60">
        <w:tab/>
        <w:t>$[AMOUNT</w:t>
      </w:r>
      <w:proofErr w:type="gramStart"/>
      <w:r w:rsidRPr="00845B60">
        <w:t>]</w:t>
      </w:r>
      <w:r w:rsidRPr="00845B60">
        <w:tab/>
      </w:r>
      <w:r w:rsidRPr="00845B60">
        <w:tab/>
      </w:r>
      <w:r w:rsidRPr="00845B60">
        <w:t>[</w:t>
      </w:r>
      <w:proofErr w:type="gramEnd"/>
      <w:r w:rsidRPr="00845B60">
        <w:t>FUND NAME]</w:t>
      </w:r>
    </w:p>
    <w:p w14:paraId="0D2C6405" w14:textId="77777777" w:rsidR="00845B60" w:rsidRPr="00845B60" w:rsidRDefault="00845B60" w:rsidP="00845B60">
      <w:r w:rsidRPr="00845B60">
        <w:t>No goods or services were provided to you by First Lutheran Church in return for your contribution.</w:t>
      </w:r>
    </w:p>
    <w:p w14:paraId="7B05C8DD" w14:textId="70010597" w:rsidR="00845B60" w:rsidRPr="00845B60" w:rsidRDefault="00845B60" w:rsidP="00845B60">
      <w:r w:rsidRPr="00845B60">
        <w:t>[CHURCH NAME]is recognized as a tax-exempt organization under section 501(c)(3) of the Internal Revenue Code. Your gift was not transferred to either a donor advised fund or a supporting organization as described in section 509(a)(3). [CHURCH NAME]</w:t>
      </w:r>
      <w:r w:rsidRPr="00845B60">
        <w:t xml:space="preserve">’S </w:t>
      </w:r>
      <w:r w:rsidRPr="00845B60">
        <w:t xml:space="preserve">Federal Tax Identification Number is </w:t>
      </w:r>
      <w:r w:rsidRPr="00845B60">
        <w:t>[CHURCH EIN]</w:t>
      </w:r>
      <w:r w:rsidRPr="00845B60">
        <w:t>.</w:t>
      </w:r>
    </w:p>
    <w:p w14:paraId="27F7B734" w14:textId="77777777" w:rsidR="00845B60" w:rsidRPr="00845B60" w:rsidRDefault="00845B60" w:rsidP="00845B60">
      <w:r w:rsidRPr="00845B60">
        <w:t>Please consult your tax advisor to determine deductibility of this charitable gift from your IRA. This letter is your receipt for income tax purposes.</w:t>
      </w:r>
    </w:p>
    <w:p w14:paraId="653C158A" w14:textId="77777777" w:rsidR="00845B60" w:rsidRPr="00845B60" w:rsidRDefault="00845B60" w:rsidP="00845B60"/>
    <w:p w14:paraId="12CE4AC6" w14:textId="77777777" w:rsidR="00845B60" w:rsidRPr="00845B60" w:rsidRDefault="00845B60" w:rsidP="00845B60">
      <w:pPr>
        <w:spacing w:after="0"/>
        <w:ind w:right="720"/>
      </w:pPr>
      <w:r w:rsidRPr="00845B60">
        <w:t>Blessings,</w:t>
      </w:r>
    </w:p>
    <w:p w14:paraId="0F1737E5" w14:textId="77777777" w:rsidR="00845B60" w:rsidRPr="00E51958" w:rsidRDefault="00845B60" w:rsidP="00845B60">
      <w:pPr>
        <w:spacing w:after="0"/>
        <w:ind w:right="720"/>
        <w:rPr>
          <w:rFonts w:ascii="Lucida Handwriting" w:hAnsi="Lucida Handwriting"/>
          <w:sz w:val="44"/>
          <w:szCs w:val="44"/>
        </w:rPr>
      </w:pPr>
      <w:r w:rsidRPr="00E51958">
        <w:rPr>
          <w:rFonts w:ascii="Lucida Handwriting" w:hAnsi="Lucida Handwriting"/>
          <w:noProof/>
          <w:sz w:val="44"/>
          <w:szCs w:val="44"/>
        </w:rPr>
        <w:t>Your Name</w:t>
      </w:r>
    </w:p>
    <w:p w14:paraId="08C7F4E2" w14:textId="77777777" w:rsidR="00845B60" w:rsidRPr="00845B60" w:rsidRDefault="00845B60" w:rsidP="00845B60">
      <w:pPr>
        <w:spacing w:after="0"/>
        <w:ind w:right="720"/>
      </w:pPr>
      <w:r w:rsidRPr="00845B60">
        <w:t>Your Name</w:t>
      </w:r>
    </w:p>
    <w:p w14:paraId="7A0A276A" w14:textId="77777777" w:rsidR="00845B60" w:rsidRPr="00845B60" w:rsidRDefault="00845B60" w:rsidP="00845B60">
      <w:pPr>
        <w:spacing w:after="0"/>
        <w:ind w:right="720"/>
      </w:pPr>
      <w:r w:rsidRPr="00845B60">
        <w:t>Your Title</w:t>
      </w:r>
    </w:p>
    <w:p w14:paraId="4E9C092F" w14:textId="77777777" w:rsidR="00845B60" w:rsidRDefault="00845B60" w:rsidP="00845B60"/>
    <w:p w14:paraId="4496DD37" w14:textId="77777777" w:rsidR="00910909" w:rsidRDefault="00910909"/>
    <w:sectPr w:rsidR="00910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60"/>
    <w:rsid w:val="006F6D44"/>
    <w:rsid w:val="007868F2"/>
    <w:rsid w:val="00845B60"/>
    <w:rsid w:val="008B6632"/>
    <w:rsid w:val="00910909"/>
    <w:rsid w:val="009F0C9A"/>
    <w:rsid w:val="00F7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8B8A5"/>
  <w15:chartTrackingRefBased/>
  <w15:docId w15:val="{4DECDE3E-B222-459A-85E2-E71F868E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B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B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B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B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B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B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B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B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B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5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B6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5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B6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5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B6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5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B6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45B6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1070</Characters>
  <Application>Microsoft Office Word</Application>
  <DocSecurity>0</DocSecurity>
  <Lines>28</Lines>
  <Paragraphs>12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Haarstick</dc:creator>
  <cp:keywords/>
  <dc:description/>
  <cp:lastModifiedBy>Paul Haarstick</cp:lastModifiedBy>
  <cp:revision>1</cp:revision>
  <dcterms:created xsi:type="dcterms:W3CDTF">2026-02-10T01:45:00Z</dcterms:created>
  <dcterms:modified xsi:type="dcterms:W3CDTF">2026-02-10T01:48:00Z</dcterms:modified>
</cp:coreProperties>
</file>